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660A2">
      <w:pPr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阿卜杜勒·阿齐兹国王公共图书馆北京大学分馆</w:t>
      </w:r>
    </w:p>
    <w:p w14:paraId="127603EB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</w:rPr>
        <w:t>公共活动场地使用审批表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525"/>
        <w:gridCol w:w="1071"/>
        <w:gridCol w:w="553"/>
        <w:gridCol w:w="408"/>
        <w:gridCol w:w="581"/>
        <w:gridCol w:w="453"/>
        <w:gridCol w:w="603"/>
        <w:gridCol w:w="737"/>
        <w:gridCol w:w="574"/>
        <w:gridCol w:w="66"/>
        <w:gridCol w:w="869"/>
        <w:gridCol w:w="333"/>
        <w:gridCol w:w="1454"/>
      </w:tblGrid>
      <w:tr w14:paraId="3571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65" w:type="dxa"/>
            <w:gridSpan w:val="2"/>
            <w:vAlign w:val="center"/>
          </w:tcPr>
          <w:p w14:paraId="548109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场地名称</w:t>
            </w:r>
          </w:p>
        </w:tc>
        <w:tc>
          <w:tcPr>
            <w:tcW w:w="1624" w:type="dxa"/>
            <w:gridSpan w:val="2"/>
            <w:vAlign w:val="center"/>
          </w:tcPr>
          <w:p w14:paraId="75530670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3"/>
            <w:vAlign w:val="center"/>
          </w:tcPr>
          <w:p w14:paraId="0D2AF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申请部门</w:t>
            </w:r>
          </w:p>
        </w:tc>
        <w:tc>
          <w:tcPr>
            <w:tcW w:w="1980" w:type="dxa"/>
            <w:gridSpan w:val="4"/>
            <w:vAlign w:val="center"/>
          </w:tcPr>
          <w:p w14:paraId="451A7178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02" w:type="dxa"/>
            <w:gridSpan w:val="2"/>
            <w:vAlign w:val="center"/>
          </w:tcPr>
          <w:p w14:paraId="227FD7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申请人</w:t>
            </w:r>
          </w:p>
        </w:tc>
        <w:tc>
          <w:tcPr>
            <w:tcW w:w="1454" w:type="dxa"/>
            <w:vAlign w:val="center"/>
          </w:tcPr>
          <w:p w14:paraId="1D89403C">
            <w:pPr>
              <w:jc w:val="center"/>
              <w:rPr>
                <w:sz w:val="24"/>
              </w:rPr>
            </w:pPr>
          </w:p>
        </w:tc>
      </w:tr>
      <w:tr w14:paraId="28B89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365" w:type="dxa"/>
            <w:gridSpan w:val="2"/>
            <w:vAlign w:val="center"/>
          </w:tcPr>
          <w:p w14:paraId="700833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使用时间</w:t>
            </w:r>
          </w:p>
        </w:tc>
        <w:tc>
          <w:tcPr>
            <w:tcW w:w="5046" w:type="dxa"/>
            <w:gridSpan w:val="9"/>
            <w:vAlign w:val="center"/>
          </w:tcPr>
          <w:p w14:paraId="05A0354B">
            <w:pPr>
              <w:ind w:firstLine="720" w:firstLineChars="300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月   日    时至   月   日   时</w:t>
            </w:r>
          </w:p>
        </w:tc>
        <w:tc>
          <w:tcPr>
            <w:tcW w:w="1202" w:type="dxa"/>
            <w:gridSpan w:val="2"/>
            <w:vAlign w:val="center"/>
          </w:tcPr>
          <w:p w14:paraId="6E2940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话</w:t>
            </w:r>
          </w:p>
        </w:tc>
        <w:tc>
          <w:tcPr>
            <w:tcW w:w="1454" w:type="dxa"/>
            <w:vAlign w:val="center"/>
          </w:tcPr>
          <w:p w14:paraId="3F8D3F0C">
            <w:pPr>
              <w:rPr>
                <w:b/>
                <w:sz w:val="28"/>
                <w:szCs w:val="28"/>
              </w:rPr>
            </w:pPr>
          </w:p>
        </w:tc>
      </w:tr>
      <w:tr w14:paraId="7C8F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40" w:type="dxa"/>
            <w:vMerge w:val="restart"/>
          </w:tcPr>
          <w:p w14:paraId="4C90A2E3">
            <w:pPr>
              <w:jc w:val="center"/>
              <w:rPr>
                <w:sz w:val="24"/>
              </w:rPr>
            </w:pPr>
          </w:p>
          <w:p w14:paraId="63C5B05C">
            <w:pPr>
              <w:ind w:firstLine="138" w:firstLineChars="49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活</w:t>
            </w:r>
          </w:p>
          <w:p w14:paraId="320BA7B8">
            <w:pPr>
              <w:ind w:firstLine="138" w:firstLineChars="49"/>
              <w:rPr>
                <w:b/>
                <w:sz w:val="28"/>
                <w:szCs w:val="28"/>
              </w:rPr>
            </w:pPr>
          </w:p>
          <w:p w14:paraId="042DFFB6">
            <w:pPr>
              <w:ind w:firstLine="138" w:firstLineChars="49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动</w:t>
            </w:r>
          </w:p>
          <w:p w14:paraId="73B78FA1">
            <w:pPr>
              <w:jc w:val="center"/>
              <w:rPr>
                <w:b/>
                <w:sz w:val="28"/>
                <w:szCs w:val="28"/>
              </w:rPr>
            </w:pPr>
          </w:p>
          <w:p w14:paraId="640DF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</w:t>
            </w:r>
          </w:p>
          <w:p w14:paraId="076D2936">
            <w:pPr>
              <w:jc w:val="center"/>
              <w:rPr>
                <w:b/>
                <w:sz w:val="28"/>
                <w:szCs w:val="28"/>
              </w:rPr>
            </w:pPr>
          </w:p>
          <w:p w14:paraId="01D2B75D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案</w:t>
            </w:r>
          </w:p>
        </w:tc>
        <w:tc>
          <w:tcPr>
            <w:tcW w:w="1596" w:type="dxa"/>
            <w:gridSpan w:val="2"/>
            <w:vAlign w:val="center"/>
          </w:tcPr>
          <w:p w14:paraId="0BD12D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活动内容</w:t>
            </w:r>
          </w:p>
        </w:tc>
        <w:tc>
          <w:tcPr>
            <w:tcW w:w="6631" w:type="dxa"/>
            <w:gridSpan w:val="11"/>
            <w:vAlign w:val="center"/>
          </w:tcPr>
          <w:p w14:paraId="72D8A71D">
            <w:pPr>
              <w:jc w:val="center"/>
              <w:rPr>
                <w:sz w:val="24"/>
              </w:rPr>
            </w:pPr>
          </w:p>
        </w:tc>
      </w:tr>
      <w:tr w14:paraId="22A3E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40" w:type="dxa"/>
            <w:vMerge w:val="continue"/>
          </w:tcPr>
          <w:p w14:paraId="37937185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2E76D0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活动规模</w:t>
            </w:r>
          </w:p>
        </w:tc>
        <w:tc>
          <w:tcPr>
            <w:tcW w:w="3335" w:type="dxa"/>
            <w:gridSpan w:val="6"/>
            <w:vAlign w:val="center"/>
          </w:tcPr>
          <w:p w14:paraId="1F1E79BE">
            <w:pPr>
              <w:jc w:val="center"/>
              <w:rPr>
                <w:sz w:val="24"/>
              </w:rPr>
            </w:pPr>
          </w:p>
        </w:tc>
        <w:tc>
          <w:tcPr>
            <w:tcW w:w="1509" w:type="dxa"/>
            <w:gridSpan w:val="3"/>
            <w:vAlign w:val="center"/>
          </w:tcPr>
          <w:p w14:paraId="6F3124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1787" w:type="dxa"/>
            <w:gridSpan w:val="2"/>
            <w:vAlign w:val="center"/>
          </w:tcPr>
          <w:p w14:paraId="4B51F800">
            <w:pPr>
              <w:jc w:val="center"/>
              <w:rPr>
                <w:sz w:val="24"/>
              </w:rPr>
            </w:pPr>
          </w:p>
        </w:tc>
      </w:tr>
      <w:tr w14:paraId="2D8E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40" w:type="dxa"/>
            <w:vMerge w:val="continue"/>
          </w:tcPr>
          <w:p w14:paraId="04C12AF5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2"/>
            <w:vMerge w:val="restart"/>
            <w:vAlign w:val="center"/>
          </w:tcPr>
          <w:p w14:paraId="0199A2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时间安排</w:t>
            </w:r>
          </w:p>
        </w:tc>
        <w:tc>
          <w:tcPr>
            <w:tcW w:w="961" w:type="dxa"/>
            <w:gridSpan w:val="2"/>
            <w:vAlign w:val="center"/>
          </w:tcPr>
          <w:p w14:paraId="7E050D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布置</w:t>
            </w:r>
          </w:p>
        </w:tc>
        <w:tc>
          <w:tcPr>
            <w:tcW w:w="5670" w:type="dxa"/>
            <w:gridSpan w:val="9"/>
            <w:vAlign w:val="center"/>
          </w:tcPr>
          <w:p w14:paraId="22D702AA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月    日    时至    月   日   时</w:t>
            </w:r>
          </w:p>
        </w:tc>
      </w:tr>
      <w:tr w14:paraId="6BB8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40" w:type="dxa"/>
            <w:vMerge w:val="continue"/>
          </w:tcPr>
          <w:p w14:paraId="3C1FCA1A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2"/>
            <w:vMerge w:val="continue"/>
          </w:tcPr>
          <w:p w14:paraId="2A991A18">
            <w:pPr>
              <w:jc w:val="center"/>
              <w:rPr>
                <w:sz w:val="24"/>
              </w:rPr>
            </w:pPr>
          </w:p>
        </w:tc>
        <w:tc>
          <w:tcPr>
            <w:tcW w:w="961" w:type="dxa"/>
            <w:gridSpan w:val="2"/>
            <w:vAlign w:val="center"/>
          </w:tcPr>
          <w:p w14:paraId="4E8ACB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</w:t>
            </w:r>
          </w:p>
        </w:tc>
        <w:tc>
          <w:tcPr>
            <w:tcW w:w="5670" w:type="dxa"/>
            <w:gridSpan w:val="9"/>
            <w:vAlign w:val="center"/>
          </w:tcPr>
          <w:p w14:paraId="3DB1DEB0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月    日    时至    月   日   时</w:t>
            </w:r>
          </w:p>
        </w:tc>
      </w:tr>
      <w:tr w14:paraId="36456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840" w:type="dxa"/>
            <w:vMerge w:val="continue"/>
          </w:tcPr>
          <w:p w14:paraId="2D0C16E0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43D64AA5">
            <w:pPr>
              <w:ind w:firstLine="120" w:firstLineChar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所需设备</w:t>
            </w:r>
          </w:p>
        </w:tc>
        <w:tc>
          <w:tcPr>
            <w:tcW w:w="6631" w:type="dxa"/>
            <w:gridSpan w:val="11"/>
            <w:vAlign w:val="center"/>
          </w:tcPr>
          <w:p w14:paraId="0EFA696C">
            <w:pPr>
              <w:jc w:val="center"/>
              <w:rPr>
                <w:sz w:val="28"/>
                <w:szCs w:val="28"/>
              </w:rPr>
            </w:pPr>
          </w:p>
          <w:p w14:paraId="37AB00AB">
            <w:pPr>
              <w:jc w:val="center"/>
              <w:rPr>
                <w:sz w:val="28"/>
                <w:szCs w:val="28"/>
              </w:rPr>
            </w:pPr>
          </w:p>
        </w:tc>
      </w:tr>
      <w:tr w14:paraId="61D2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840" w:type="dxa"/>
            <w:vMerge w:val="continue"/>
          </w:tcPr>
          <w:p w14:paraId="20BE170D">
            <w:pPr>
              <w:jc w:val="center"/>
              <w:rPr>
                <w:b/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37871F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现场指挥</w:t>
            </w:r>
          </w:p>
        </w:tc>
        <w:tc>
          <w:tcPr>
            <w:tcW w:w="1542" w:type="dxa"/>
            <w:gridSpan w:val="3"/>
            <w:vAlign w:val="center"/>
          </w:tcPr>
          <w:p w14:paraId="55C0BF99">
            <w:pPr>
              <w:jc w:val="center"/>
              <w:rPr>
                <w:sz w:val="24"/>
              </w:rPr>
            </w:pPr>
          </w:p>
        </w:tc>
        <w:tc>
          <w:tcPr>
            <w:tcW w:w="1056" w:type="dxa"/>
            <w:gridSpan w:val="2"/>
            <w:vAlign w:val="center"/>
          </w:tcPr>
          <w:p w14:paraId="5E832F4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311" w:type="dxa"/>
            <w:gridSpan w:val="2"/>
            <w:vAlign w:val="center"/>
          </w:tcPr>
          <w:p w14:paraId="69BA1A7F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23977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454" w:type="dxa"/>
            <w:vAlign w:val="center"/>
          </w:tcPr>
          <w:p w14:paraId="0545CCE5">
            <w:pPr>
              <w:jc w:val="center"/>
              <w:rPr>
                <w:sz w:val="24"/>
              </w:rPr>
            </w:pPr>
          </w:p>
        </w:tc>
      </w:tr>
      <w:tr w14:paraId="4D49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40" w:type="dxa"/>
            <w:vMerge w:val="continue"/>
          </w:tcPr>
          <w:p w14:paraId="535087E8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537AB6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安全监督员</w:t>
            </w:r>
          </w:p>
        </w:tc>
        <w:tc>
          <w:tcPr>
            <w:tcW w:w="3909" w:type="dxa"/>
            <w:gridSpan w:val="7"/>
            <w:vAlign w:val="center"/>
          </w:tcPr>
          <w:p w14:paraId="25C4E445">
            <w:pPr>
              <w:ind w:firstLine="240" w:firstLineChars="100"/>
              <w:rPr>
                <w:sz w:val="24"/>
              </w:rPr>
            </w:pPr>
          </w:p>
        </w:tc>
        <w:tc>
          <w:tcPr>
            <w:tcW w:w="1268" w:type="dxa"/>
            <w:gridSpan w:val="3"/>
          </w:tcPr>
          <w:p w14:paraId="0D75EB35">
            <w:pPr>
              <w:jc w:val="center"/>
              <w:rPr>
                <w:sz w:val="24"/>
              </w:rPr>
            </w:pPr>
          </w:p>
          <w:p w14:paraId="7FCD16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454" w:type="dxa"/>
            <w:vAlign w:val="center"/>
          </w:tcPr>
          <w:p w14:paraId="79DDCE88">
            <w:pPr>
              <w:jc w:val="center"/>
              <w:rPr>
                <w:sz w:val="24"/>
              </w:rPr>
            </w:pPr>
          </w:p>
        </w:tc>
      </w:tr>
      <w:tr w14:paraId="39051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2436" w:type="dxa"/>
            <w:gridSpan w:val="3"/>
            <w:vAlign w:val="center"/>
          </w:tcPr>
          <w:p w14:paraId="092CD85C">
            <w:pPr>
              <w:ind w:firstLine="138" w:firstLineChars="49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部门领导意见</w:t>
            </w:r>
          </w:p>
        </w:tc>
        <w:tc>
          <w:tcPr>
            <w:tcW w:w="6631" w:type="dxa"/>
            <w:gridSpan w:val="11"/>
            <w:vAlign w:val="center"/>
          </w:tcPr>
          <w:p w14:paraId="1874EE88">
            <w:pPr>
              <w:jc w:val="center"/>
              <w:rPr>
                <w:sz w:val="24"/>
              </w:rPr>
            </w:pPr>
          </w:p>
          <w:p w14:paraId="58EF9838">
            <w:pPr>
              <w:jc w:val="center"/>
              <w:rPr>
                <w:sz w:val="24"/>
              </w:rPr>
            </w:pPr>
          </w:p>
          <w:p w14:paraId="672F91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签字            年   月   日</w:t>
            </w:r>
          </w:p>
          <w:p w14:paraId="7AAF7AC0">
            <w:pPr>
              <w:jc w:val="center"/>
              <w:rPr>
                <w:rFonts w:hint="eastAsia"/>
                <w:i/>
                <w:iCs/>
                <w:sz w:val="24"/>
              </w:rPr>
            </w:pPr>
            <w:r>
              <w:rPr>
                <w:rFonts w:hint="eastAsia"/>
                <w:i/>
                <w:iCs/>
                <w:color w:val="BFBFBF" w:themeColor="background1" w:themeShade="BF"/>
                <w:sz w:val="24"/>
              </w:rPr>
              <w:t>（请在此栏处加盖部门公章）</w:t>
            </w:r>
          </w:p>
        </w:tc>
      </w:tr>
      <w:tr w14:paraId="6BF9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436" w:type="dxa"/>
            <w:gridSpan w:val="3"/>
            <w:tcBorders>
              <w:bottom w:val="single" w:color="auto" w:sz="4" w:space="0"/>
            </w:tcBorders>
            <w:vAlign w:val="center"/>
          </w:tcPr>
          <w:p w14:paraId="12B1462F">
            <w:pPr>
              <w:ind w:firstLine="138" w:firstLineChars="49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特殊用电申请</w:t>
            </w:r>
          </w:p>
        </w:tc>
        <w:tc>
          <w:tcPr>
            <w:tcW w:w="6631" w:type="dxa"/>
            <w:gridSpan w:val="11"/>
            <w:tcBorders>
              <w:bottom w:val="single" w:color="auto" w:sz="4" w:space="0"/>
            </w:tcBorders>
          </w:tcPr>
          <w:p w14:paraId="35DE3EC2">
            <w:pPr>
              <w:widowControl/>
              <w:jc w:val="left"/>
              <w:rPr>
                <w:sz w:val="24"/>
              </w:rPr>
            </w:pPr>
          </w:p>
          <w:p w14:paraId="2A1A6F78">
            <w:pPr>
              <w:jc w:val="center"/>
              <w:rPr>
                <w:sz w:val="24"/>
              </w:rPr>
            </w:pPr>
          </w:p>
          <w:p w14:paraId="5333240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签字            年   月   日</w:t>
            </w:r>
          </w:p>
        </w:tc>
      </w:tr>
      <w:tr w14:paraId="35C1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2436" w:type="dxa"/>
            <w:gridSpan w:val="3"/>
            <w:tcBorders>
              <w:bottom w:val="single" w:color="auto" w:sz="4" w:space="0"/>
            </w:tcBorders>
            <w:vAlign w:val="center"/>
          </w:tcPr>
          <w:p w14:paraId="596FD7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分馆领导审批</w:t>
            </w:r>
          </w:p>
          <w:p w14:paraId="32AA41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意 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见</w:t>
            </w:r>
          </w:p>
        </w:tc>
        <w:tc>
          <w:tcPr>
            <w:tcW w:w="6631" w:type="dxa"/>
            <w:gridSpan w:val="11"/>
            <w:tcBorders>
              <w:bottom w:val="single" w:color="auto" w:sz="4" w:space="0"/>
            </w:tcBorders>
            <w:vAlign w:val="bottom"/>
          </w:tcPr>
          <w:p w14:paraId="48B1174A">
            <w:pPr>
              <w:jc w:val="center"/>
              <w:rPr>
                <w:sz w:val="24"/>
              </w:rPr>
            </w:pPr>
          </w:p>
          <w:p w14:paraId="4CD75011">
            <w:pPr>
              <w:jc w:val="center"/>
              <w:rPr>
                <w:sz w:val="24"/>
              </w:rPr>
            </w:pPr>
          </w:p>
          <w:p w14:paraId="7B2782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签字            年   月   日</w:t>
            </w:r>
          </w:p>
        </w:tc>
      </w:tr>
      <w:tr w14:paraId="27A4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067" w:type="dxa"/>
            <w:gridSpan w:val="14"/>
          </w:tcPr>
          <w:p w14:paraId="5E4F6A0C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</w:t>
            </w:r>
          </w:p>
        </w:tc>
      </w:tr>
    </w:tbl>
    <w:p w14:paraId="62787DBD">
      <w:pPr>
        <w:rPr>
          <w:sz w:val="24"/>
        </w:rPr>
      </w:pPr>
      <w:r>
        <w:rPr>
          <w:rFonts w:hint="eastAsia"/>
          <w:sz w:val="24"/>
        </w:rPr>
        <w:t>提示：</w:t>
      </w:r>
    </w:p>
    <w:p w14:paraId="437C9679">
      <w:pPr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.此表经</w:t>
      </w:r>
      <w:r>
        <w:rPr>
          <w:rFonts w:hint="eastAsia"/>
          <w:sz w:val="21"/>
          <w:szCs w:val="21"/>
          <w:lang w:val="en-US" w:eastAsia="zh-CN"/>
        </w:rPr>
        <w:t>借用单位领导签字盖章后交沙特</w:t>
      </w:r>
      <w:r>
        <w:rPr>
          <w:rFonts w:hint="eastAsia"/>
          <w:sz w:val="21"/>
          <w:szCs w:val="21"/>
        </w:rPr>
        <w:t>分馆20</w:t>
      </w:r>
      <w:r>
        <w:rPr>
          <w:sz w:val="21"/>
          <w:szCs w:val="21"/>
        </w:rPr>
        <w:t>4</w:t>
      </w:r>
      <w:r>
        <w:rPr>
          <w:rFonts w:hint="eastAsia"/>
          <w:sz w:val="21"/>
          <w:szCs w:val="21"/>
        </w:rPr>
        <w:t>办公室保存；</w:t>
      </w:r>
    </w:p>
    <w:p w14:paraId="1DA57F7E">
      <w:pPr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</w:rPr>
        <w:t>.借用单位在填写场地使用审批表时请同时签署场地使用告知书；</w:t>
      </w:r>
    </w:p>
    <w:p w14:paraId="7118CEF3">
      <w:pPr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3</w:t>
      </w:r>
      <w:r>
        <w:rPr>
          <w:sz w:val="21"/>
          <w:szCs w:val="21"/>
        </w:rPr>
        <w:t>.</w:t>
      </w:r>
      <w:r>
        <w:rPr>
          <w:rFonts w:hint="eastAsia"/>
          <w:sz w:val="21"/>
          <w:szCs w:val="21"/>
        </w:rPr>
        <w:t>校内人员统一刷卡</w:t>
      </w:r>
      <w:r>
        <w:rPr>
          <w:rFonts w:hint="eastAsia"/>
          <w:sz w:val="21"/>
          <w:szCs w:val="21"/>
          <w:lang w:val="en-US" w:eastAsia="zh-CN"/>
        </w:rPr>
        <w:t>/刷脸出</w:t>
      </w:r>
      <w:r>
        <w:rPr>
          <w:rFonts w:hint="eastAsia"/>
          <w:sz w:val="21"/>
          <w:szCs w:val="21"/>
        </w:rPr>
        <w:t>入馆，若有校外人员参加活动，请借用单位提前安排校内老师在前台确认身份，否则校外人员无法入馆。</w:t>
      </w:r>
      <w:r>
        <w:rPr>
          <w:rFonts w:hint="eastAsia"/>
          <w:sz w:val="21"/>
          <w:szCs w:val="21"/>
          <w:lang w:val="en-US" w:eastAsia="zh-CN"/>
        </w:rPr>
        <w:t>无异常情况，禁止参会人员从其它通道离馆，如因相关情况造成损失，借用单位负全责。</w:t>
      </w:r>
    </w:p>
    <w:p w14:paraId="5FC839BC">
      <w:pPr>
        <w:ind w:firstLine="5040" w:firstLineChars="2400"/>
        <w:rPr>
          <w:sz w:val="21"/>
          <w:szCs w:val="21"/>
        </w:rPr>
      </w:pPr>
      <w:r>
        <w:rPr>
          <w:rFonts w:hint="eastAsia"/>
          <w:sz w:val="21"/>
          <w:szCs w:val="21"/>
        </w:rPr>
        <w:t>分馆联系电话：6276</w:t>
      </w:r>
      <w:r>
        <w:rPr>
          <w:sz w:val="21"/>
          <w:szCs w:val="21"/>
        </w:rPr>
        <w:t>5705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28"/>
    <w:rsid w:val="00003A26"/>
    <w:rsid w:val="000466F1"/>
    <w:rsid w:val="00103329"/>
    <w:rsid w:val="00130D70"/>
    <w:rsid w:val="001404D1"/>
    <w:rsid w:val="001514C5"/>
    <w:rsid w:val="00176BC2"/>
    <w:rsid w:val="001B0F8A"/>
    <w:rsid w:val="001B42B5"/>
    <w:rsid w:val="001E6F09"/>
    <w:rsid w:val="00253BA4"/>
    <w:rsid w:val="002571CC"/>
    <w:rsid w:val="00345486"/>
    <w:rsid w:val="003477FB"/>
    <w:rsid w:val="003844B4"/>
    <w:rsid w:val="004144AD"/>
    <w:rsid w:val="004749B4"/>
    <w:rsid w:val="00480F7F"/>
    <w:rsid w:val="004D03E7"/>
    <w:rsid w:val="004D59CF"/>
    <w:rsid w:val="00512D92"/>
    <w:rsid w:val="00522467"/>
    <w:rsid w:val="00550A25"/>
    <w:rsid w:val="0056288C"/>
    <w:rsid w:val="005C0173"/>
    <w:rsid w:val="005D5DF1"/>
    <w:rsid w:val="00617CA5"/>
    <w:rsid w:val="006224D1"/>
    <w:rsid w:val="006B7AD4"/>
    <w:rsid w:val="006E3A2E"/>
    <w:rsid w:val="00714DBE"/>
    <w:rsid w:val="00815B65"/>
    <w:rsid w:val="0081670A"/>
    <w:rsid w:val="008254AB"/>
    <w:rsid w:val="00847C4D"/>
    <w:rsid w:val="00861227"/>
    <w:rsid w:val="00871354"/>
    <w:rsid w:val="009179E1"/>
    <w:rsid w:val="009360AB"/>
    <w:rsid w:val="009406E8"/>
    <w:rsid w:val="00946377"/>
    <w:rsid w:val="009477FF"/>
    <w:rsid w:val="00994375"/>
    <w:rsid w:val="00A13DF4"/>
    <w:rsid w:val="00A21928"/>
    <w:rsid w:val="00A521FB"/>
    <w:rsid w:val="00BE458D"/>
    <w:rsid w:val="00C438BE"/>
    <w:rsid w:val="00CD15DB"/>
    <w:rsid w:val="00DC5D41"/>
    <w:rsid w:val="00DE407D"/>
    <w:rsid w:val="00DF5611"/>
    <w:rsid w:val="00EC6B86"/>
    <w:rsid w:val="00EF04A0"/>
    <w:rsid w:val="00F907DF"/>
    <w:rsid w:val="1A3E3CC4"/>
    <w:rsid w:val="2FEA0C29"/>
    <w:rsid w:val="3B883AB1"/>
    <w:rsid w:val="64B9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339</Characters>
  <Lines>3</Lines>
  <Paragraphs>1</Paragraphs>
  <TotalTime>100</TotalTime>
  <ScaleCrop>false</ScaleCrop>
  <LinksUpToDate>false</LinksUpToDate>
  <CharactersWithSpaces>517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2018-05-02T02:25:00Z</dcterms:created>
  <dc:creator>he linan</dc:creator>
  <cp:lastModifiedBy>马文乔</cp:lastModifiedBy>
  <cp:lastPrinted>2018-07-10T01:51:00Z</cp:lastPrinted>
  <dcterms:modified xsi:type="dcterms:W3CDTF">2026-06-24T07:27:43Z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DB6B7F3B422B4F0395DF336E1F961334_13</vt:lpwstr>
  </property>
  <property fmtid="{D5CDD505-2E9C-101B-9397-08002B2CF9AE}" pid="4" name="KSOTemplateDocerSaveRecord">
    <vt:lpwstr>eyJoZGlkIjoiYTAyYTI1YmViODkyNmY2MmFkMTAxMjAyZmQ0MzcyMGYiLCJ1c2VySWQiOiIxNzY4ODQ0MzQ4In0=</vt:lpwstr>
  </property>
</Properties>
</file>